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="009D4F1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兵庫県</w:t>
            </w:r>
            <w:bookmarkStart w:id="0" w:name="_GoBack"/>
            <w:bookmarkEnd w:id="0"/>
            <w:r w:rsidR="009D4F1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（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兵庫県立美術館</w:t>
            </w:r>
            <w:r w:rsidR="009D4F1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）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開館50周年 超・名品展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2020年4月11日～2020年6月7日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兵庫県立美術館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9D4F1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兵　  庫  　県</w:t>
            </w:r>
            <w:r w:rsidR="00051A7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51A72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9D4F1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6C1C5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artm05</dc:creator>
  <cp:keywords/>
  <dc:description/>
  <cp:lastModifiedBy>酒戸　那奈美</cp:lastModifiedBy>
  <cp:revision>3</cp:revision>
  <cp:lastPrinted>2021-02-19T05:15:00Z</cp:lastPrinted>
  <dcterms:created xsi:type="dcterms:W3CDTF">2021-02-02T02:43:00Z</dcterms:created>
  <dcterms:modified xsi:type="dcterms:W3CDTF">2021-02-19T05:15:00Z</dcterms:modified>
</cp:coreProperties>
</file>